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262" w:rsidRPr="00D20262" w:rsidRDefault="00D20262" w:rsidP="00D20262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D20262">
        <w:rPr>
          <w:rFonts w:ascii="Arial" w:hAnsi="Arial" w:cs="Arial"/>
          <w:bCs/>
        </w:rPr>
        <w:t>Опубликовано в издании «Бюллетень органов</w:t>
      </w:r>
    </w:p>
    <w:p w:rsidR="00D20262" w:rsidRPr="00D20262" w:rsidRDefault="00D20262" w:rsidP="00D20262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D20262">
        <w:rPr>
          <w:rFonts w:ascii="Arial" w:hAnsi="Arial" w:cs="Arial"/>
          <w:bCs/>
        </w:rPr>
        <w:t>местного самоуправления Новотроицкого</w:t>
      </w:r>
    </w:p>
    <w:p w:rsidR="00D20262" w:rsidRPr="00D20262" w:rsidRDefault="00D20262" w:rsidP="00D20262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D20262">
        <w:rPr>
          <w:rFonts w:ascii="Arial" w:hAnsi="Arial" w:cs="Arial"/>
          <w:bCs/>
        </w:rPr>
        <w:t>сельсовета» № 26 от 29.12.2020</w:t>
      </w:r>
    </w:p>
    <w:p w:rsidR="00D20262" w:rsidRPr="00D20262" w:rsidRDefault="00D20262" w:rsidP="00CE00A0">
      <w:pPr>
        <w:pStyle w:val="a3"/>
        <w:rPr>
          <w:rFonts w:ascii="Arial" w:hAnsi="Arial" w:cs="Arial"/>
          <w:sz w:val="24"/>
          <w:szCs w:val="24"/>
        </w:rPr>
      </w:pP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 xml:space="preserve">                                                 СОВЕТ ДЕПУТАТОВ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 xml:space="preserve">                                    НОВОТРОИЦКОГО СЕЛЬСОВЕТА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 xml:space="preserve">                                          КОЛЫВАНСКОГО РАЙОНА</w:t>
      </w:r>
      <w:r w:rsidRPr="00D20262">
        <w:rPr>
          <w:rFonts w:ascii="Arial" w:hAnsi="Arial" w:cs="Arial"/>
          <w:sz w:val="24"/>
          <w:szCs w:val="24"/>
        </w:rPr>
        <w:br/>
        <w:t xml:space="preserve">                                        НОВОСИБИРСКОЙ ОБЛАСТИ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 xml:space="preserve">                            </w:t>
      </w:r>
      <w:r w:rsidR="003E06A1" w:rsidRPr="00D20262">
        <w:rPr>
          <w:rFonts w:ascii="Arial" w:hAnsi="Arial" w:cs="Arial"/>
          <w:sz w:val="24"/>
          <w:szCs w:val="24"/>
        </w:rPr>
        <w:t xml:space="preserve">                         (шестого</w:t>
      </w:r>
      <w:r w:rsidRPr="00D20262">
        <w:rPr>
          <w:rFonts w:ascii="Arial" w:hAnsi="Arial" w:cs="Arial"/>
          <w:sz w:val="24"/>
          <w:szCs w:val="24"/>
        </w:rPr>
        <w:t xml:space="preserve"> созыва)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 xml:space="preserve">                                                         РЕШЕНИЕ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 xml:space="preserve">                           </w:t>
      </w:r>
      <w:r w:rsidR="003E06A1" w:rsidRPr="00D20262">
        <w:rPr>
          <w:rFonts w:ascii="Arial" w:hAnsi="Arial" w:cs="Arial"/>
          <w:sz w:val="24"/>
          <w:szCs w:val="24"/>
        </w:rPr>
        <w:t xml:space="preserve">                          ( шестой</w:t>
      </w:r>
      <w:r w:rsidRPr="00D20262">
        <w:rPr>
          <w:rFonts w:ascii="Arial" w:hAnsi="Arial" w:cs="Arial"/>
          <w:sz w:val="24"/>
          <w:szCs w:val="24"/>
        </w:rPr>
        <w:t xml:space="preserve"> сессии)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</w:p>
    <w:p w:rsidR="00CE00A0" w:rsidRPr="00D20262" w:rsidRDefault="00D74B18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 xml:space="preserve">                   от </w:t>
      </w:r>
      <w:r w:rsidR="003E06A1" w:rsidRPr="00D20262">
        <w:rPr>
          <w:rFonts w:ascii="Arial" w:hAnsi="Arial" w:cs="Arial"/>
          <w:sz w:val="24"/>
          <w:szCs w:val="24"/>
        </w:rPr>
        <w:t>29.12.2020</w:t>
      </w:r>
      <w:r w:rsidR="00CE00A0" w:rsidRPr="00D20262">
        <w:rPr>
          <w:rFonts w:ascii="Arial" w:hAnsi="Arial" w:cs="Arial"/>
          <w:sz w:val="24"/>
          <w:szCs w:val="24"/>
        </w:rPr>
        <w:t xml:space="preserve">                                    </w:t>
      </w:r>
      <w:r w:rsidRPr="00D20262">
        <w:rPr>
          <w:rFonts w:ascii="Arial" w:hAnsi="Arial" w:cs="Arial"/>
          <w:sz w:val="24"/>
          <w:szCs w:val="24"/>
        </w:rPr>
        <w:t xml:space="preserve">                         № </w:t>
      </w:r>
      <w:r w:rsidR="003E06A1" w:rsidRPr="00D20262">
        <w:rPr>
          <w:rFonts w:ascii="Arial" w:hAnsi="Arial" w:cs="Arial"/>
          <w:sz w:val="24"/>
          <w:szCs w:val="24"/>
        </w:rPr>
        <w:t>6/30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</w:p>
    <w:p w:rsidR="00CE00A0" w:rsidRPr="00D20262" w:rsidRDefault="00CD3275" w:rsidP="00CE00A0">
      <w:pPr>
        <w:pStyle w:val="a3"/>
        <w:jc w:val="center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О внесении изменений в решение сессии Совета депутатов Новотроицкого сельсовета Колыванского района Новосибирской области от 25.11.2016 № 14/70 «</w:t>
      </w:r>
      <w:r w:rsidR="00CE00A0" w:rsidRPr="00D20262">
        <w:rPr>
          <w:rFonts w:ascii="Arial" w:hAnsi="Arial" w:cs="Arial"/>
          <w:sz w:val="24"/>
          <w:szCs w:val="24"/>
        </w:rPr>
        <w:t xml:space="preserve">О Порядке формирования, ведения, обязательного опубликования перечня муниципального имущества Новотроицкого сельсовета Колыванского района Новосибирской области, свободного от прав третьих лиц </w:t>
      </w:r>
      <w:proofErr w:type="gramStart"/>
      <w:r w:rsidR="00CE00A0" w:rsidRPr="00D20262">
        <w:rPr>
          <w:rFonts w:ascii="Arial" w:hAnsi="Arial" w:cs="Arial"/>
          <w:sz w:val="24"/>
          <w:szCs w:val="24"/>
        </w:rPr>
        <w:t xml:space="preserve">( </w:t>
      </w:r>
      <w:proofErr w:type="gramEnd"/>
      <w:r w:rsidR="00CE00A0" w:rsidRPr="00D20262">
        <w:rPr>
          <w:rFonts w:ascii="Arial" w:hAnsi="Arial" w:cs="Arial"/>
          <w:sz w:val="24"/>
          <w:szCs w:val="24"/>
        </w:rPr>
        <w:t>за исключением имущественных прав субъектов малого и среднего предпринимательства), подлежащего предоставлению субъектам малого</w:t>
      </w:r>
      <w:r w:rsidRPr="00D20262">
        <w:rPr>
          <w:rFonts w:ascii="Arial" w:hAnsi="Arial" w:cs="Arial"/>
          <w:sz w:val="24"/>
          <w:szCs w:val="24"/>
        </w:rPr>
        <w:t xml:space="preserve"> и среднего предпринимательства»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  <w:proofErr w:type="gramStart"/>
      <w:r w:rsidRPr="00D20262">
        <w:rPr>
          <w:rFonts w:ascii="Arial" w:hAnsi="Arial" w:cs="Arial"/>
          <w:sz w:val="24"/>
          <w:szCs w:val="24"/>
        </w:rPr>
        <w:t>В соответствии с Федеральным</w:t>
      </w:r>
      <w:r w:rsidR="00CD3275" w:rsidRPr="00D20262">
        <w:rPr>
          <w:rFonts w:ascii="Arial" w:hAnsi="Arial" w:cs="Arial"/>
          <w:sz w:val="24"/>
          <w:szCs w:val="24"/>
        </w:rPr>
        <w:t>и законами</w:t>
      </w:r>
      <w:r w:rsidRPr="00D20262">
        <w:rPr>
          <w:rFonts w:ascii="Arial" w:hAnsi="Arial" w:cs="Arial"/>
          <w:sz w:val="24"/>
          <w:szCs w:val="24"/>
        </w:rPr>
        <w:t xml:space="preserve"> от 06.10.2003 г. № 131-ФЗ «Об общих принципах организации местного самоуправления в Российской</w:t>
      </w:r>
      <w:r w:rsidR="00CD3275" w:rsidRPr="00D20262">
        <w:rPr>
          <w:rFonts w:ascii="Arial" w:hAnsi="Arial" w:cs="Arial"/>
          <w:sz w:val="24"/>
          <w:szCs w:val="24"/>
        </w:rPr>
        <w:t xml:space="preserve"> Федерации», </w:t>
      </w:r>
      <w:r w:rsidRPr="00D20262">
        <w:rPr>
          <w:rFonts w:ascii="Arial" w:hAnsi="Arial" w:cs="Arial"/>
          <w:sz w:val="24"/>
          <w:szCs w:val="24"/>
        </w:rPr>
        <w:t xml:space="preserve"> от 24.07.2007 № 209-ФЗ « О развитии малого и среднего предпринимательства в Российской</w:t>
      </w:r>
      <w:r w:rsidR="00CD3275" w:rsidRPr="00D20262">
        <w:rPr>
          <w:rFonts w:ascii="Arial" w:hAnsi="Arial" w:cs="Arial"/>
          <w:sz w:val="24"/>
          <w:szCs w:val="24"/>
        </w:rPr>
        <w:t xml:space="preserve"> Федерации»,  от 08.06.2020 № 169-ФЗ «О внесении изменений в Федеральный закон «О развитии малого и среднего предпринимательства в Российской Федерации» и статьи 1 и 2 Федерального закона «О внесении изменений в Федеральный</w:t>
      </w:r>
      <w:proofErr w:type="gramEnd"/>
      <w:r w:rsidR="00CD3275" w:rsidRPr="00D20262">
        <w:rPr>
          <w:rFonts w:ascii="Arial" w:hAnsi="Arial" w:cs="Arial"/>
          <w:sz w:val="24"/>
          <w:szCs w:val="24"/>
        </w:rPr>
        <w:t xml:space="preserve"> закон «О развитии малого и среднего предпринимательства в Российской Федерации»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Совет депутатов Новотроицкого сельсовета Колыванского района Новосибирской области, решил: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1.</w:t>
      </w:r>
      <w:r w:rsidR="00CD3275" w:rsidRPr="00D20262">
        <w:rPr>
          <w:rFonts w:ascii="Arial" w:hAnsi="Arial" w:cs="Arial"/>
          <w:sz w:val="24"/>
          <w:szCs w:val="24"/>
        </w:rPr>
        <w:t>В решение сессии Совета депутатов Новотроицкого сельсовета Колыванского района Новосибирской области от 25.11.2016 № 14/70 «О Порядке формирования, ведения, обязательного опубликования перечня муниципального имущества Новотроицкого сельсовета Колыванского района Новосибирской области, свободного от прав третьих лиц ( за исключением имущественных прав субъектов малого и среднего предпринимательства), подлежащего предоставлению субъектам малого и среднего предпринимательства</w:t>
      </w:r>
      <w:proofErr w:type="gramStart"/>
      <w:r w:rsidR="00CD3275" w:rsidRPr="00D20262">
        <w:rPr>
          <w:rFonts w:ascii="Arial" w:hAnsi="Arial" w:cs="Arial"/>
          <w:sz w:val="24"/>
          <w:szCs w:val="24"/>
        </w:rPr>
        <w:t>»в</w:t>
      </w:r>
      <w:proofErr w:type="gramEnd"/>
      <w:r w:rsidR="00CD3275" w:rsidRPr="00D20262">
        <w:rPr>
          <w:rFonts w:ascii="Arial" w:hAnsi="Arial" w:cs="Arial"/>
          <w:sz w:val="24"/>
          <w:szCs w:val="24"/>
        </w:rPr>
        <w:t>нести следующие изменения:</w:t>
      </w:r>
    </w:p>
    <w:p w:rsidR="00CD3275" w:rsidRPr="00D20262" w:rsidRDefault="003E06A1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1.1.н</w:t>
      </w:r>
      <w:r w:rsidR="00CD3275" w:rsidRPr="00D20262">
        <w:rPr>
          <w:rFonts w:ascii="Arial" w:hAnsi="Arial" w:cs="Arial"/>
          <w:sz w:val="24"/>
          <w:szCs w:val="24"/>
        </w:rPr>
        <w:t>аименование и пункт 1 решения после слов «субъектов малого и среднего предпринимательства» дополнить словами «</w:t>
      </w:r>
      <w:proofErr w:type="gramStart"/>
      <w:r w:rsidR="00CD3275" w:rsidRPr="00D20262">
        <w:rPr>
          <w:rFonts w:ascii="Arial" w:hAnsi="Arial" w:cs="Arial"/>
          <w:sz w:val="24"/>
          <w:szCs w:val="24"/>
        </w:rPr>
        <w:t>,ф</w:t>
      </w:r>
      <w:proofErr w:type="gramEnd"/>
      <w:r w:rsidR="00CD3275" w:rsidRPr="00D20262">
        <w:rPr>
          <w:rFonts w:ascii="Arial" w:hAnsi="Arial" w:cs="Arial"/>
          <w:sz w:val="24"/>
          <w:szCs w:val="24"/>
        </w:rPr>
        <w:t>изическим лицам, не являющимся индивидуальными предпринимателями и применяющими специальный налоговый режим «Н</w:t>
      </w:r>
      <w:r w:rsidRPr="00D20262">
        <w:rPr>
          <w:rFonts w:ascii="Arial" w:hAnsi="Arial" w:cs="Arial"/>
          <w:sz w:val="24"/>
          <w:szCs w:val="24"/>
        </w:rPr>
        <w:t>алог на профессиональный доход».</w:t>
      </w:r>
    </w:p>
    <w:p w:rsidR="00CD3275" w:rsidRPr="00D20262" w:rsidRDefault="003E06A1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2.в</w:t>
      </w:r>
      <w:r w:rsidR="00CD3275" w:rsidRPr="00D20262">
        <w:rPr>
          <w:rFonts w:ascii="Arial" w:hAnsi="Arial" w:cs="Arial"/>
          <w:sz w:val="24"/>
          <w:szCs w:val="24"/>
        </w:rPr>
        <w:t xml:space="preserve"> Порядок формирования, ведения, обязательного опубликования перечня муниципального имущества Новотроицкого сельсовета Колыванского района Новосибирской области, свободного от прав третьих лиц </w:t>
      </w:r>
      <w:proofErr w:type="gramStart"/>
      <w:r w:rsidR="00CD3275" w:rsidRPr="00D20262">
        <w:rPr>
          <w:rFonts w:ascii="Arial" w:hAnsi="Arial" w:cs="Arial"/>
          <w:sz w:val="24"/>
          <w:szCs w:val="24"/>
        </w:rPr>
        <w:t xml:space="preserve">( </w:t>
      </w:r>
      <w:proofErr w:type="gramEnd"/>
      <w:r w:rsidR="00CD3275" w:rsidRPr="00D20262">
        <w:rPr>
          <w:rFonts w:ascii="Arial" w:hAnsi="Arial" w:cs="Arial"/>
          <w:sz w:val="24"/>
          <w:szCs w:val="24"/>
        </w:rPr>
        <w:t>за исключением имущественных прав субъектов малого и среднего предпринимательства), подлежащего предоставлению субъектам малого и среднего предпринимательства» внести следующие изменения:</w:t>
      </w:r>
    </w:p>
    <w:p w:rsidR="00CD3275" w:rsidRPr="00D20262" w:rsidRDefault="00CD3275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lastRenderedPageBreak/>
        <w:t>2.1.</w:t>
      </w:r>
      <w:r w:rsidR="003E06A1" w:rsidRPr="00D20262">
        <w:rPr>
          <w:rFonts w:ascii="Arial" w:hAnsi="Arial" w:cs="Arial"/>
          <w:sz w:val="24"/>
          <w:szCs w:val="24"/>
        </w:rPr>
        <w:t>н</w:t>
      </w:r>
      <w:r w:rsidR="00616B1D" w:rsidRPr="00D20262">
        <w:rPr>
          <w:rFonts w:ascii="Arial" w:hAnsi="Arial" w:cs="Arial"/>
          <w:sz w:val="24"/>
          <w:szCs w:val="24"/>
        </w:rPr>
        <w:t>аименование</w:t>
      </w:r>
      <w:proofErr w:type="gramStart"/>
      <w:r w:rsidR="00616B1D" w:rsidRPr="00D20262">
        <w:rPr>
          <w:rFonts w:ascii="Arial" w:hAnsi="Arial" w:cs="Arial"/>
          <w:sz w:val="24"/>
          <w:szCs w:val="24"/>
        </w:rPr>
        <w:t>,п</w:t>
      </w:r>
      <w:proofErr w:type="gramEnd"/>
      <w:r w:rsidR="00616B1D" w:rsidRPr="00D20262">
        <w:rPr>
          <w:rFonts w:ascii="Arial" w:hAnsi="Arial" w:cs="Arial"/>
          <w:sz w:val="24"/>
          <w:szCs w:val="24"/>
        </w:rPr>
        <w:t>ункты 1.1.,1.2.,1.3 Порядка дополнить словами «,физическим лицам, не являющимся индивидуальными предпринимателями и применяющими специальный налоговый режим «Налог на профессиональный доход»;</w:t>
      </w:r>
    </w:p>
    <w:p w:rsidR="00616B1D" w:rsidRPr="00D20262" w:rsidRDefault="00616B1D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2.2.пункты 2.1., четвертый абзац пункта 2.2 Порядка дополнить словами «</w:t>
      </w:r>
      <w:proofErr w:type="gramStart"/>
      <w:r w:rsidRPr="00D20262">
        <w:rPr>
          <w:rFonts w:ascii="Arial" w:hAnsi="Arial" w:cs="Arial"/>
          <w:sz w:val="24"/>
          <w:szCs w:val="24"/>
        </w:rPr>
        <w:t>,ф</w:t>
      </w:r>
      <w:proofErr w:type="gramEnd"/>
      <w:r w:rsidRPr="00D20262">
        <w:rPr>
          <w:rFonts w:ascii="Arial" w:hAnsi="Arial" w:cs="Arial"/>
          <w:sz w:val="24"/>
          <w:szCs w:val="24"/>
        </w:rPr>
        <w:t>изических лиц, не являющихся индивидуальными предпринимателями и применяющими специальный налоговый режим «Налог на профессиональный доход»;</w:t>
      </w:r>
    </w:p>
    <w:p w:rsidR="00616B1D" w:rsidRPr="00D20262" w:rsidRDefault="003E06A1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2.3. П</w:t>
      </w:r>
      <w:r w:rsidR="00616B1D" w:rsidRPr="00D20262">
        <w:rPr>
          <w:rFonts w:ascii="Arial" w:hAnsi="Arial" w:cs="Arial"/>
          <w:sz w:val="24"/>
          <w:szCs w:val="24"/>
        </w:rPr>
        <w:t>орядок дополнить прилагаемым приложением к настоящему решению.</w:t>
      </w:r>
    </w:p>
    <w:p w:rsidR="00CE00A0" w:rsidRPr="00D20262" w:rsidRDefault="003E06A1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3</w:t>
      </w:r>
      <w:r w:rsidR="00CE00A0" w:rsidRPr="00D20262">
        <w:rPr>
          <w:rFonts w:ascii="Arial" w:hAnsi="Arial" w:cs="Arial"/>
          <w:sz w:val="24"/>
          <w:szCs w:val="24"/>
        </w:rPr>
        <w:t>.Настоящее решение опубликовать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Глава Новотроицкого сельсовета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Колыванского района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Новосибирской области                                                Г.Н. Кулипанова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Новотроицкого сельсовета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Колыванского района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 xml:space="preserve">Новосибирской области                            </w:t>
      </w:r>
      <w:r w:rsidR="00CC4C66" w:rsidRPr="00D20262">
        <w:rPr>
          <w:rFonts w:ascii="Arial" w:hAnsi="Arial" w:cs="Arial"/>
          <w:sz w:val="24"/>
          <w:szCs w:val="24"/>
        </w:rPr>
        <w:t xml:space="preserve">                    Н.П. Киселев</w:t>
      </w: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</w:p>
    <w:p w:rsidR="00CC4C66" w:rsidRPr="00D20262" w:rsidRDefault="00CC4C66" w:rsidP="00CE00A0">
      <w:pPr>
        <w:pStyle w:val="a3"/>
        <w:rPr>
          <w:rFonts w:ascii="Arial" w:hAnsi="Arial" w:cs="Arial"/>
          <w:sz w:val="24"/>
          <w:szCs w:val="24"/>
        </w:rPr>
      </w:pPr>
    </w:p>
    <w:p w:rsidR="00CC4C66" w:rsidRPr="00D20262" w:rsidRDefault="00CC4C66" w:rsidP="00CE00A0">
      <w:pPr>
        <w:pStyle w:val="a3"/>
        <w:rPr>
          <w:rFonts w:ascii="Arial" w:hAnsi="Arial" w:cs="Arial"/>
          <w:sz w:val="24"/>
          <w:szCs w:val="24"/>
        </w:rPr>
      </w:pPr>
    </w:p>
    <w:p w:rsidR="00CC4C66" w:rsidRPr="00D20262" w:rsidRDefault="00CC4C66" w:rsidP="00CE00A0">
      <w:pPr>
        <w:pStyle w:val="a3"/>
        <w:rPr>
          <w:rFonts w:ascii="Arial" w:hAnsi="Arial" w:cs="Arial"/>
          <w:sz w:val="24"/>
          <w:szCs w:val="24"/>
        </w:rPr>
      </w:pPr>
    </w:p>
    <w:p w:rsidR="00CC4C66" w:rsidRPr="00D20262" w:rsidRDefault="00CC4C66" w:rsidP="00CE00A0">
      <w:pPr>
        <w:pStyle w:val="a3"/>
        <w:rPr>
          <w:rFonts w:ascii="Arial" w:hAnsi="Arial" w:cs="Arial"/>
          <w:sz w:val="24"/>
          <w:szCs w:val="24"/>
        </w:rPr>
      </w:pPr>
    </w:p>
    <w:p w:rsidR="00CC4C66" w:rsidRPr="00D20262" w:rsidRDefault="00CC4C66" w:rsidP="00CE00A0">
      <w:pPr>
        <w:pStyle w:val="a3"/>
        <w:rPr>
          <w:rFonts w:ascii="Arial" w:hAnsi="Arial" w:cs="Arial"/>
          <w:sz w:val="24"/>
          <w:szCs w:val="24"/>
        </w:rPr>
      </w:pPr>
    </w:p>
    <w:p w:rsidR="00CC4C66" w:rsidRPr="00D20262" w:rsidRDefault="00CC4C66" w:rsidP="00CE00A0">
      <w:pPr>
        <w:pStyle w:val="a3"/>
        <w:rPr>
          <w:rFonts w:ascii="Arial" w:hAnsi="Arial" w:cs="Arial"/>
          <w:sz w:val="24"/>
          <w:szCs w:val="24"/>
        </w:rPr>
      </w:pPr>
    </w:p>
    <w:p w:rsidR="00CC4C66" w:rsidRPr="00D20262" w:rsidRDefault="00CC4C66" w:rsidP="00CE00A0">
      <w:pPr>
        <w:pStyle w:val="a3"/>
        <w:rPr>
          <w:rFonts w:ascii="Arial" w:hAnsi="Arial" w:cs="Arial"/>
          <w:sz w:val="24"/>
          <w:szCs w:val="24"/>
        </w:rPr>
      </w:pPr>
    </w:p>
    <w:p w:rsidR="00CC4C66" w:rsidRPr="00D20262" w:rsidRDefault="00CC4C66" w:rsidP="00CE00A0">
      <w:pPr>
        <w:pStyle w:val="a3"/>
        <w:rPr>
          <w:rFonts w:ascii="Arial" w:hAnsi="Arial" w:cs="Arial"/>
          <w:sz w:val="24"/>
          <w:szCs w:val="24"/>
        </w:rPr>
      </w:pPr>
    </w:p>
    <w:p w:rsidR="00CC4C66" w:rsidRPr="00D20262" w:rsidRDefault="00CC4C66" w:rsidP="00CE00A0">
      <w:pPr>
        <w:pStyle w:val="a3"/>
        <w:rPr>
          <w:rFonts w:ascii="Arial" w:hAnsi="Arial" w:cs="Arial"/>
          <w:sz w:val="24"/>
          <w:szCs w:val="24"/>
        </w:rPr>
      </w:pPr>
    </w:p>
    <w:p w:rsidR="00CC4C66" w:rsidRPr="00D20262" w:rsidRDefault="00CC4C66" w:rsidP="00CE00A0">
      <w:pPr>
        <w:pStyle w:val="a3"/>
        <w:rPr>
          <w:rFonts w:ascii="Arial" w:hAnsi="Arial" w:cs="Arial"/>
          <w:sz w:val="24"/>
          <w:szCs w:val="24"/>
        </w:rPr>
      </w:pPr>
    </w:p>
    <w:p w:rsidR="00CC4C66" w:rsidRPr="00D20262" w:rsidRDefault="00CC4C66" w:rsidP="00CE00A0">
      <w:pPr>
        <w:pStyle w:val="a3"/>
        <w:rPr>
          <w:rFonts w:ascii="Arial" w:hAnsi="Arial" w:cs="Arial"/>
          <w:sz w:val="24"/>
          <w:szCs w:val="24"/>
        </w:rPr>
      </w:pPr>
    </w:p>
    <w:p w:rsidR="00CC4C66" w:rsidRPr="00D20262" w:rsidRDefault="00CC4C66" w:rsidP="00CE00A0">
      <w:pPr>
        <w:pStyle w:val="a3"/>
        <w:rPr>
          <w:rFonts w:ascii="Arial" w:hAnsi="Arial" w:cs="Arial"/>
          <w:sz w:val="24"/>
          <w:szCs w:val="24"/>
        </w:rPr>
      </w:pPr>
    </w:p>
    <w:p w:rsidR="00CC4C66" w:rsidRPr="00D20262" w:rsidRDefault="00CC4C66" w:rsidP="00CE00A0">
      <w:pPr>
        <w:pStyle w:val="a3"/>
        <w:rPr>
          <w:rFonts w:ascii="Arial" w:hAnsi="Arial" w:cs="Arial"/>
          <w:sz w:val="24"/>
          <w:szCs w:val="24"/>
        </w:rPr>
      </w:pPr>
    </w:p>
    <w:p w:rsidR="00CC4C66" w:rsidRPr="00D20262" w:rsidRDefault="00CC4C66" w:rsidP="00CE00A0">
      <w:pPr>
        <w:pStyle w:val="a3"/>
        <w:rPr>
          <w:rFonts w:ascii="Arial" w:hAnsi="Arial" w:cs="Arial"/>
          <w:sz w:val="24"/>
          <w:szCs w:val="24"/>
        </w:rPr>
      </w:pPr>
    </w:p>
    <w:p w:rsidR="00CC4C66" w:rsidRDefault="00CC4C66" w:rsidP="00CE00A0">
      <w:pPr>
        <w:pStyle w:val="a3"/>
        <w:rPr>
          <w:rFonts w:ascii="Arial" w:hAnsi="Arial" w:cs="Arial"/>
          <w:sz w:val="24"/>
          <w:szCs w:val="24"/>
        </w:rPr>
      </w:pPr>
    </w:p>
    <w:p w:rsidR="00D20262" w:rsidRDefault="00D20262" w:rsidP="00CE00A0">
      <w:pPr>
        <w:pStyle w:val="a3"/>
        <w:rPr>
          <w:rFonts w:ascii="Arial" w:hAnsi="Arial" w:cs="Arial"/>
          <w:sz w:val="24"/>
          <w:szCs w:val="24"/>
        </w:rPr>
      </w:pPr>
    </w:p>
    <w:p w:rsidR="00D20262" w:rsidRDefault="00D20262" w:rsidP="00CE00A0">
      <w:pPr>
        <w:pStyle w:val="a3"/>
        <w:rPr>
          <w:rFonts w:ascii="Arial" w:hAnsi="Arial" w:cs="Arial"/>
          <w:sz w:val="24"/>
          <w:szCs w:val="24"/>
        </w:rPr>
      </w:pPr>
    </w:p>
    <w:p w:rsidR="00D20262" w:rsidRDefault="00D20262" w:rsidP="00CE00A0">
      <w:pPr>
        <w:pStyle w:val="a3"/>
        <w:rPr>
          <w:rFonts w:ascii="Arial" w:hAnsi="Arial" w:cs="Arial"/>
          <w:sz w:val="24"/>
          <w:szCs w:val="24"/>
        </w:rPr>
      </w:pPr>
    </w:p>
    <w:p w:rsidR="00D20262" w:rsidRDefault="00D20262" w:rsidP="00CE00A0">
      <w:pPr>
        <w:pStyle w:val="a3"/>
        <w:rPr>
          <w:rFonts w:ascii="Arial" w:hAnsi="Arial" w:cs="Arial"/>
          <w:sz w:val="24"/>
          <w:szCs w:val="24"/>
        </w:rPr>
      </w:pPr>
    </w:p>
    <w:p w:rsidR="00D20262" w:rsidRDefault="00D20262" w:rsidP="00CE00A0">
      <w:pPr>
        <w:pStyle w:val="a3"/>
        <w:rPr>
          <w:rFonts w:ascii="Arial" w:hAnsi="Arial" w:cs="Arial"/>
          <w:sz w:val="24"/>
          <w:szCs w:val="24"/>
        </w:rPr>
      </w:pPr>
    </w:p>
    <w:p w:rsidR="00D20262" w:rsidRDefault="00D20262" w:rsidP="00CE00A0">
      <w:pPr>
        <w:pStyle w:val="a3"/>
        <w:rPr>
          <w:rFonts w:ascii="Arial" w:hAnsi="Arial" w:cs="Arial"/>
          <w:sz w:val="24"/>
          <w:szCs w:val="24"/>
        </w:rPr>
      </w:pPr>
    </w:p>
    <w:p w:rsidR="00D20262" w:rsidRDefault="00D20262" w:rsidP="00CE00A0">
      <w:pPr>
        <w:pStyle w:val="a3"/>
        <w:rPr>
          <w:rFonts w:ascii="Arial" w:hAnsi="Arial" w:cs="Arial"/>
          <w:sz w:val="24"/>
          <w:szCs w:val="24"/>
        </w:rPr>
      </w:pPr>
    </w:p>
    <w:p w:rsidR="00D20262" w:rsidRDefault="00D20262" w:rsidP="00CE00A0">
      <w:pPr>
        <w:pStyle w:val="a3"/>
        <w:rPr>
          <w:rFonts w:ascii="Arial" w:hAnsi="Arial" w:cs="Arial"/>
          <w:sz w:val="24"/>
          <w:szCs w:val="24"/>
        </w:rPr>
      </w:pPr>
    </w:p>
    <w:p w:rsidR="00D20262" w:rsidRPr="00D20262" w:rsidRDefault="00D20262" w:rsidP="00CE00A0">
      <w:pPr>
        <w:pStyle w:val="a3"/>
        <w:rPr>
          <w:rFonts w:ascii="Arial" w:hAnsi="Arial" w:cs="Arial"/>
          <w:sz w:val="24"/>
          <w:szCs w:val="24"/>
        </w:rPr>
      </w:pPr>
    </w:p>
    <w:p w:rsidR="00CC4C66" w:rsidRPr="00D20262" w:rsidRDefault="00CC4C66" w:rsidP="00CE00A0">
      <w:pPr>
        <w:pStyle w:val="a3"/>
        <w:rPr>
          <w:rFonts w:ascii="Arial" w:hAnsi="Arial" w:cs="Arial"/>
          <w:sz w:val="24"/>
          <w:szCs w:val="24"/>
        </w:rPr>
      </w:pPr>
    </w:p>
    <w:p w:rsidR="00CE00A0" w:rsidRPr="00D20262" w:rsidRDefault="00CE00A0" w:rsidP="00CE00A0">
      <w:pPr>
        <w:pStyle w:val="a3"/>
        <w:rPr>
          <w:rFonts w:ascii="Arial" w:hAnsi="Arial" w:cs="Arial"/>
          <w:sz w:val="24"/>
          <w:szCs w:val="24"/>
        </w:rPr>
      </w:pPr>
    </w:p>
    <w:p w:rsidR="00CE00A0" w:rsidRPr="00D20262" w:rsidRDefault="00CE00A0" w:rsidP="00CE00A0">
      <w:pPr>
        <w:pStyle w:val="a3"/>
        <w:jc w:val="right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 xml:space="preserve">                                                              Приложение</w:t>
      </w:r>
    </w:p>
    <w:p w:rsidR="00CE00A0" w:rsidRPr="00D20262" w:rsidRDefault="00CE00A0" w:rsidP="00CE00A0">
      <w:pPr>
        <w:pStyle w:val="a3"/>
        <w:jc w:val="right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к решению сессии Совета депутатов</w:t>
      </w:r>
    </w:p>
    <w:p w:rsidR="00CE00A0" w:rsidRPr="00D20262" w:rsidRDefault="00CE00A0" w:rsidP="00CE00A0">
      <w:pPr>
        <w:pStyle w:val="a3"/>
        <w:jc w:val="right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Новотроицкого сельсовета</w:t>
      </w:r>
    </w:p>
    <w:p w:rsidR="00CE00A0" w:rsidRPr="00D20262" w:rsidRDefault="00CE00A0" w:rsidP="00CE00A0">
      <w:pPr>
        <w:pStyle w:val="a3"/>
        <w:jc w:val="right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Колыванского района</w:t>
      </w:r>
    </w:p>
    <w:p w:rsidR="00CE00A0" w:rsidRPr="00D20262" w:rsidRDefault="00CE00A0" w:rsidP="00D20262">
      <w:pPr>
        <w:pStyle w:val="a3"/>
        <w:jc w:val="right"/>
        <w:rPr>
          <w:rFonts w:ascii="Arial" w:hAnsi="Arial" w:cs="Arial"/>
          <w:sz w:val="24"/>
          <w:szCs w:val="24"/>
        </w:rPr>
      </w:pPr>
      <w:r w:rsidRPr="00D20262">
        <w:rPr>
          <w:rFonts w:ascii="Arial" w:hAnsi="Arial" w:cs="Arial"/>
          <w:sz w:val="24"/>
          <w:szCs w:val="24"/>
        </w:rPr>
        <w:t>Новосибирской облас</w:t>
      </w:r>
      <w:r w:rsidR="00D20262" w:rsidRPr="00D20262">
        <w:rPr>
          <w:rFonts w:ascii="Arial" w:hAnsi="Arial" w:cs="Arial"/>
          <w:sz w:val="24"/>
          <w:szCs w:val="24"/>
        </w:rPr>
        <w:t>29.12.2020</w:t>
      </w:r>
      <w:r w:rsidR="00CC4C66" w:rsidRPr="00D20262">
        <w:rPr>
          <w:rFonts w:ascii="Arial" w:hAnsi="Arial" w:cs="Arial"/>
          <w:sz w:val="24"/>
          <w:szCs w:val="24"/>
        </w:rPr>
        <w:t xml:space="preserve">  № </w:t>
      </w:r>
      <w:r w:rsidR="00D20262" w:rsidRPr="00D20262">
        <w:rPr>
          <w:rFonts w:ascii="Arial" w:hAnsi="Arial" w:cs="Arial"/>
          <w:sz w:val="24"/>
          <w:szCs w:val="24"/>
        </w:rPr>
        <w:t>6/30</w:t>
      </w:r>
    </w:p>
    <w:p w:rsidR="00E959FB" w:rsidRPr="00D20262" w:rsidRDefault="00E959FB" w:rsidP="00CE00A0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E959FB" w:rsidRPr="00D20262" w:rsidRDefault="00E959FB" w:rsidP="00E959FB">
      <w:pPr>
        <w:pStyle w:val="2"/>
        <w:spacing w:after="0" w:line="240" w:lineRule="auto"/>
        <w:ind w:firstLine="540"/>
        <w:jc w:val="right"/>
        <w:rPr>
          <w:rFonts w:ascii="Arial" w:hAnsi="Arial" w:cs="Arial"/>
        </w:rPr>
      </w:pPr>
      <w:r w:rsidRPr="00D20262">
        <w:rPr>
          <w:rFonts w:ascii="Arial" w:hAnsi="Arial" w:cs="Arial"/>
        </w:rPr>
        <w:t>Приложение</w:t>
      </w:r>
    </w:p>
    <w:p w:rsidR="00E959FB" w:rsidRPr="00D20262" w:rsidRDefault="00E959FB" w:rsidP="00E959FB">
      <w:pPr>
        <w:ind w:left="3402"/>
        <w:jc w:val="right"/>
        <w:rPr>
          <w:rFonts w:ascii="Arial" w:hAnsi="Arial" w:cs="Arial"/>
        </w:rPr>
      </w:pPr>
      <w:proofErr w:type="gramStart"/>
      <w:r w:rsidRPr="00D20262">
        <w:rPr>
          <w:rFonts w:ascii="Arial" w:hAnsi="Arial" w:cs="Arial"/>
        </w:rPr>
        <w:t>к Порядку формирования, ведения и обязательного опубликования перечня муниципального имущества Новотроицкого сельсовета Колыванского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"Налог на профессиональный доход")</w:t>
      </w:r>
      <w:proofErr w:type="gramEnd"/>
    </w:p>
    <w:p w:rsidR="00E959FB" w:rsidRPr="00D20262" w:rsidRDefault="00E959FB" w:rsidP="00E959FB">
      <w:pPr>
        <w:ind w:left="3402"/>
        <w:jc w:val="right"/>
        <w:rPr>
          <w:rFonts w:ascii="Arial" w:hAnsi="Arial" w:cs="Arial"/>
        </w:rPr>
      </w:pPr>
    </w:p>
    <w:p w:rsidR="00E959FB" w:rsidRPr="00D20262" w:rsidRDefault="00E959FB" w:rsidP="00E959FB">
      <w:pPr>
        <w:pStyle w:val="a5"/>
        <w:jc w:val="center"/>
        <w:rPr>
          <w:rFonts w:ascii="Arial" w:hAnsi="Arial" w:cs="Arial"/>
          <w:b/>
          <w:bCs/>
        </w:rPr>
      </w:pPr>
      <w:r w:rsidRPr="00D20262">
        <w:rPr>
          <w:rFonts w:ascii="Arial" w:hAnsi="Arial" w:cs="Arial"/>
          <w:b/>
          <w:bCs/>
        </w:rPr>
        <w:t>Перечень</w:t>
      </w:r>
      <w:r w:rsidRPr="00D20262">
        <w:rPr>
          <w:rFonts w:ascii="Arial" w:hAnsi="Arial" w:cs="Arial"/>
          <w:b/>
          <w:bCs/>
        </w:rPr>
        <w:br/>
        <w:t>муниципального имущества Новотроицкого сельсовета Колыванского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"Налог на профессиональный доход")</w:t>
      </w:r>
    </w:p>
    <w:p w:rsidR="00E959FB" w:rsidRPr="00D20262" w:rsidRDefault="00E959FB" w:rsidP="00E959FB">
      <w:pPr>
        <w:pStyle w:val="a5"/>
        <w:jc w:val="center"/>
        <w:rPr>
          <w:rFonts w:ascii="Arial" w:hAnsi="Arial" w:cs="Arial"/>
        </w:rPr>
      </w:pPr>
    </w:p>
    <w:tbl>
      <w:tblPr>
        <w:tblW w:w="95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40"/>
        <w:gridCol w:w="1729"/>
        <w:gridCol w:w="1702"/>
        <w:gridCol w:w="1261"/>
        <w:gridCol w:w="1801"/>
        <w:gridCol w:w="2522"/>
      </w:tblGrid>
      <w:tr w:rsidR="00E959FB" w:rsidRPr="00D20262" w:rsidTr="00E959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FB" w:rsidRPr="00D20262" w:rsidRDefault="00E959FB">
            <w:pPr>
              <w:pStyle w:val="a6"/>
              <w:spacing w:line="276" w:lineRule="auto"/>
              <w:rPr>
                <w:rFonts w:cs="Arial"/>
                <w:sz w:val="24"/>
                <w:szCs w:val="24"/>
              </w:rPr>
            </w:pPr>
            <w:r w:rsidRPr="00D20262">
              <w:rPr>
                <w:rFonts w:cs="Arial"/>
                <w:sz w:val="24"/>
                <w:szCs w:val="24"/>
              </w:rPr>
              <w:t>N</w:t>
            </w:r>
            <w:r w:rsidRPr="00D20262">
              <w:rPr>
                <w:rFonts w:cs="Arial"/>
                <w:sz w:val="24"/>
                <w:szCs w:val="24"/>
              </w:rPr>
              <w:br/>
              <w:t>п/п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FB" w:rsidRPr="00D20262" w:rsidRDefault="00E959FB">
            <w:pPr>
              <w:pStyle w:val="a6"/>
              <w:spacing w:line="276" w:lineRule="auto"/>
              <w:rPr>
                <w:rFonts w:cs="Arial"/>
                <w:sz w:val="24"/>
                <w:szCs w:val="24"/>
              </w:rPr>
            </w:pPr>
            <w:r w:rsidRPr="00D20262">
              <w:rPr>
                <w:rFonts w:cs="Arial"/>
                <w:sz w:val="24"/>
                <w:szCs w:val="24"/>
              </w:rPr>
              <w:t>Наименование имущества и его характеристики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FB" w:rsidRPr="00D20262" w:rsidRDefault="00E959FB">
            <w:pPr>
              <w:pStyle w:val="a6"/>
              <w:spacing w:line="276" w:lineRule="auto"/>
              <w:rPr>
                <w:rFonts w:cs="Arial"/>
                <w:sz w:val="24"/>
                <w:szCs w:val="24"/>
              </w:rPr>
            </w:pPr>
            <w:r w:rsidRPr="00D20262">
              <w:rPr>
                <w:rFonts w:cs="Arial"/>
                <w:sz w:val="24"/>
                <w:szCs w:val="24"/>
              </w:rPr>
              <w:t>Адрес (местоположение, местонахождение имущества)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FB" w:rsidRPr="00D20262" w:rsidRDefault="00E959FB">
            <w:pPr>
              <w:pStyle w:val="a6"/>
              <w:spacing w:line="276" w:lineRule="auto"/>
              <w:rPr>
                <w:rFonts w:cs="Arial"/>
                <w:sz w:val="24"/>
                <w:szCs w:val="24"/>
              </w:rPr>
            </w:pPr>
            <w:r w:rsidRPr="00D20262">
              <w:rPr>
                <w:rFonts w:cs="Arial"/>
                <w:sz w:val="24"/>
                <w:szCs w:val="24"/>
              </w:rPr>
              <w:t>Общая площадь (кв. 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59FB" w:rsidRPr="00D20262" w:rsidRDefault="00E959FB">
            <w:pPr>
              <w:pStyle w:val="a6"/>
              <w:spacing w:line="276" w:lineRule="auto"/>
              <w:rPr>
                <w:rFonts w:cs="Arial"/>
                <w:sz w:val="24"/>
                <w:szCs w:val="24"/>
              </w:rPr>
            </w:pPr>
            <w:r w:rsidRPr="00D20262">
              <w:rPr>
                <w:rFonts w:cs="Arial"/>
                <w:sz w:val="24"/>
                <w:szCs w:val="24"/>
              </w:rPr>
              <w:t>Кадастровый или условный номер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59FB" w:rsidRPr="00D20262" w:rsidRDefault="00E959FB">
            <w:pPr>
              <w:pStyle w:val="a6"/>
              <w:spacing w:line="276" w:lineRule="auto"/>
              <w:rPr>
                <w:rFonts w:cs="Arial"/>
                <w:sz w:val="24"/>
                <w:szCs w:val="24"/>
              </w:rPr>
            </w:pPr>
            <w:r w:rsidRPr="00D20262">
              <w:rPr>
                <w:rFonts w:cs="Arial"/>
                <w:sz w:val="24"/>
                <w:szCs w:val="24"/>
              </w:rPr>
              <w:t>Вид имущества (движимое, недвижимое имущество)</w:t>
            </w:r>
          </w:p>
        </w:tc>
      </w:tr>
      <w:tr w:rsidR="00E959FB" w:rsidRPr="00D20262" w:rsidTr="00E959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D20262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D20262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D20262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D20262">
              <w:rPr>
                <w:rFonts w:cs="Arial"/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D20262">
              <w:rPr>
                <w:rFonts w:cs="Arial"/>
                <w:sz w:val="24"/>
                <w:szCs w:val="24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D20262">
              <w:rPr>
                <w:rFonts w:cs="Arial"/>
                <w:sz w:val="24"/>
                <w:szCs w:val="24"/>
              </w:rPr>
              <w:t>6</w:t>
            </w:r>
          </w:p>
        </w:tc>
      </w:tr>
      <w:tr w:rsidR="00E959FB" w:rsidRPr="00D20262" w:rsidTr="00E959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E959FB" w:rsidRPr="00D20262" w:rsidTr="00E959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E959FB" w:rsidRPr="00D20262" w:rsidTr="00E959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FB" w:rsidRPr="00D20262" w:rsidRDefault="00E959FB">
            <w:pPr>
              <w:pStyle w:val="a6"/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:rsidR="00E959FB" w:rsidRPr="00D20262" w:rsidRDefault="00E959FB" w:rsidP="00E959FB">
      <w:pPr>
        <w:rPr>
          <w:rFonts w:ascii="Arial" w:hAnsi="Arial" w:cs="Arial"/>
        </w:rPr>
      </w:pPr>
    </w:p>
    <w:p w:rsidR="00E959FB" w:rsidRPr="00D20262" w:rsidRDefault="00E959FB" w:rsidP="00E959FB">
      <w:pPr>
        <w:rPr>
          <w:rFonts w:ascii="Arial" w:hAnsi="Arial" w:cs="Arial"/>
        </w:rPr>
      </w:pPr>
    </w:p>
    <w:p w:rsidR="00E959FB" w:rsidRDefault="00E959FB" w:rsidP="00E959FB"/>
    <w:p w:rsidR="00E959FB" w:rsidRDefault="00E959FB" w:rsidP="00E959FB"/>
    <w:p w:rsidR="00E959FB" w:rsidRDefault="00E959FB" w:rsidP="00E959FB"/>
    <w:p w:rsidR="00E959FB" w:rsidRDefault="00E959FB" w:rsidP="00E959FB"/>
    <w:p w:rsidR="005E7949" w:rsidRDefault="005E7949"/>
    <w:sectPr w:rsidR="005E7949" w:rsidSect="005E7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00A80"/>
    <w:multiLevelType w:val="hybridMultilevel"/>
    <w:tmpl w:val="B212E0E4"/>
    <w:lvl w:ilvl="0" w:tplc="C658AA32">
      <w:start w:val="1"/>
      <w:numFmt w:val="decimal"/>
      <w:lvlText w:val="%1."/>
      <w:lvlJc w:val="left"/>
      <w:pPr>
        <w:ind w:left="28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E00A0"/>
    <w:rsid w:val="0038007C"/>
    <w:rsid w:val="003E06A1"/>
    <w:rsid w:val="00442485"/>
    <w:rsid w:val="00482FD1"/>
    <w:rsid w:val="00512CF9"/>
    <w:rsid w:val="005E7949"/>
    <w:rsid w:val="00616B1D"/>
    <w:rsid w:val="006C26A1"/>
    <w:rsid w:val="009F0F2A"/>
    <w:rsid w:val="00A52001"/>
    <w:rsid w:val="00C11A57"/>
    <w:rsid w:val="00CC4C66"/>
    <w:rsid w:val="00CD3275"/>
    <w:rsid w:val="00CE00A0"/>
    <w:rsid w:val="00D20262"/>
    <w:rsid w:val="00D74B18"/>
    <w:rsid w:val="00E95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00A0"/>
    <w:pPr>
      <w:spacing w:after="0" w:line="240" w:lineRule="auto"/>
    </w:pPr>
  </w:style>
  <w:style w:type="character" w:customStyle="1" w:styleId="a4">
    <w:name w:val="Основной текст Знак"/>
    <w:aliases w:val="Знак Знак,Знак1 Знак Знак,Основной текст1 Знак,bt Знак"/>
    <w:basedOn w:val="a0"/>
    <w:link w:val="a5"/>
    <w:semiHidden/>
    <w:locked/>
    <w:rsid w:val="00E959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Знак,Знак1 Знак,Основной текст1,bt"/>
    <w:basedOn w:val="a"/>
    <w:link w:val="a4"/>
    <w:semiHidden/>
    <w:unhideWhenUsed/>
    <w:rsid w:val="00E959FB"/>
    <w:pPr>
      <w:spacing w:after="120"/>
    </w:pPr>
  </w:style>
  <w:style w:type="character" w:customStyle="1" w:styleId="1">
    <w:name w:val="Основной текст Знак1"/>
    <w:basedOn w:val="a0"/>
    <w:link w:val="a5"/>
    <w:uiPriority w:val="99"/>
    <w:semiHidden/>
    <w:rsid w:val="00E959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E959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E959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E959FB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2020-12-18T02:30:00Z</dcterms:created>
  <dcterms:modified xsi:type="dcterms:W3CDTF">2020-12-29T08:31:00Z</dcterms:modified>
</cp:coreProperties>
</file>